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rPr>
          <w:rFonts w:ascii="微软雅黑" w:hAnsi="微软雅黑" w:eastAsia="微软雅黑" w:cs="微软雅黑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附件1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B4B4B"/>
          <w:spacing w:val="-15"/>
          <w:sz w:val="27"/>
          <w:szCs w:val="27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B4B4B"/>
          <w:spacing w:val="-15"/>
          <w:sz w:val="27"/>
          <w:szCs w:val="27"/>
          <w:u w:val="none"/>
          <w:bdr w:val="none" w:color="auto" w:sz="0" w:space="0"/>
        </w:rPr>
        <w:t>江西省自学考试免考申报点（初审单位）联络表 </w:t>
      </w:r>
    </w:p>
    <w:bookmarkEnd w:id="0"/>
    <w:tbl>
      <w:tblPr>
        <w:tblW w:w="10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958"/>
        <w:gridCol w:w="1947"/>
        <w:gridCol w:w="1603"/>
        <w:gridCol w:w="1590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u w:val="none"/>
                <w:bdr w:val="none" w:color="auto" w:sz="0" w:space="0"/>
              </w:rPr>
              <w:t>地市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u w:val="none"/>
                <w:bdr w:val="none" w:color="auto" w:sz="0" w:space="0"/>
              </w:rPr>
              <w:t>所属号段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u w:val="none"/>
                <w:bdr w:val="none" w:color="auto" w:sz="0" w:space="0"/>
              </w:rPr>
              <w:t>（准考证前四位）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u w:val="none"/>
                <w:bdr w:val="none" w:color="auto" w:sz="0" w:space="0"/>
              </w:rPr>
              <w:t>申报点名称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u w:val="none"/>
                <w:bdr w:val="none" w:color="auto" w:sz="0" w:space="0"/>
              </w:rPr>
              <w:t>（县、区）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3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u w:val="none"/>
                <w:bdr w:val="none" w:color="auto" w:sz="0" w:space="0"/>
              </w:rPr>
              <w:t>申报点详细地址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0791-85736855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南昌县莲塘镇澄湖东路338号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新建区教育考试中心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0791-83753963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新建区长</w:t>
            </w:r>
            <w:r>
              <w:rPr>
                <w:rFonts w:ascii="仿宋" w:hAnsi="仿宋" w:eastAsia="仿宋" w:cs="仿宋"/>
                <w:sz w:val="21"/>
                <w:szCs w:val="21"/>
                <w:u w:val="none"/>
                <w:bdr w:val="none" w:color="auto" w:sz="0" w:space="0"/>
              </w:rPr>
              <w:t>堎</w:t>
            </w: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镇子实路163号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进贤县教育考试中心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0791-85670886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进贤县人民大道教体局2楼221室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安义县教育考试中心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0791-83410303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安义县龙津镇教育北路安义县教育体育局213办公室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0105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湾里管理局教育考试中心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0791-83760119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湾里招贤大道岭秀湖街1号便民服务中心8楼837室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青山湖区教育考试中心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0791-88610330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南昌市南京东路1440号（青山湖区图书馆10楼）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东湖区教育考试中心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0791-86735017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南昌市东湖区肖公庙78号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西湖区教育考试中心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0791-86782864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南昌市西湖区云天路666号西湖区市民中心四楼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青云谱区教育考试中心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0791-85211830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南昌市青云谱区京山新街93号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0181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红谷滩区教育考试中心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0791-83950313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南昌市红谷滩区赣江北大道1516号方大中心A座1416室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2693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（含原高校代码0106、0107、0176、2703、2706、2707、2776）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江西科技学院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0791-88136259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南昌市高新区紫阳大道115号江西科技学院教1栋221室继续教育科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2692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（含原高校代码0109、0144、0145、0146、0154、0155、0181）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南昌理工学院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0791-83063054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南昌市经济技术开发区英雄大道901号（南昌理工学院新教学楼431室）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2691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（含原高校代码0108、2601、2701）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江西师范大学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0791-88506184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南昌市北京西路437号青山湖校区成教大楼一楼（江西师范大学继续教育学院）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2694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（含原高校代码0110）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南昌工学院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0791-87713634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南昌市红谷滩区狮子山大道998号（学生服务与素质发展中心3楼29-03G办公室）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2695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（含原高校代码0171）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江西生物科技职业学院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0791-85716441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南昌市莲塘北大道1636号江西生物科技职业学院知行楼一楼继续教育中心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0112、0127、0141、0193、0195、0196、0198、0199、2702（原高校代码）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江西财经大学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0791-88612944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江西省南昌市青山南路596号（江西财经大学继续教育学院办公楼学历部312室）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九江市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浔阳区教育考试中心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0792-8217474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九江市长虹大道66号（浔阳区市民服务中心B222）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濂溪区教育考试中心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0792-8170581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九江市濂溪区九莲南路399号濂溪区市民服务中心东附楼2楼濂溪区教育体育局内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柴桑区教育考试中心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0792-6821718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九江市柴桑区教育体育局院内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0430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彭泽县教育体育局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0792-7199258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彭泽县山南新区府前大道教育局（博吾学校旁）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德安县教育体育局高招办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0792-4332215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德安县县政府大楼442办公室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都昌县教育考试中心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0792-5223789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都昌县新妙湖大道1号县教育体育局四楼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武宁县教育考试中心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0792-2788791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武宁县教育体育局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湖口县教育考试中心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0792-6332221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湖口县双钟镇学前路5号县教育体育局二楼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0481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瑞昌市教育考试中心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0792-4222329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瑞昌市建设路4号教育局考试中心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0482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共青城市教育考试中心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0792-4357298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共青城市教育体育局一楼101室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0483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庐山市教育考试中心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0792-2669805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庐山市教育体育局二楼207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0425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永修县教育考试中心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0792-3220545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永修县教育体育局高招办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修水县教育考试中心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0792-7221653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修水县便民服务中心四楼433室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0491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（含原高校代码0466）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九江职业大学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0792-8369271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九江市濂溪大道88号九江职业大学行政楼530办公室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0492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（含原高校代码0468）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江西财经职业学院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0792-8220111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九江市青年路96号江西财经职业学院培训中心301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景德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镇市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0281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乐平市教育考试中心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0798-6786610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乐平市凤凰大道乐平市教育体育局内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0222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浮梁县教育考试中心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0798-2625307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浮梁县浮红街15号浮梁县教育体育局内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0203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珠山区教育考试中心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0798-8222606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景德镇市昌江大道28号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0202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昌江区教育考试中心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0798-8333558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景德镇市昌江区龙井路龙景国际小区11栋三楼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萍乡市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0302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安源区教育考试中心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0799-6661319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萍乡市安源区教育考试中心（康庄路3号）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0313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湘东区教育考试中心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0799-3448643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湘东区湘东镇湘泉东路96号湘东区教育局五楼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0321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莲花县教育考试中心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0799-7221422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莲花县琴亭镇永安南路48号城厢中学大门左侧书林楼三楼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39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0311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上栗县教育考试中心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0799-3864615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上栗县平安北路71号上栗县教育局五楼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0312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芦溪县招考办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0799-7555990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芦溪县教育局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0301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经济技术开发区招考办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0799-6792037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江西省萍乡市玉湖西路萍乡经济技术开发区教育体育局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新余市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渝水区教育考试中心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0790-6239726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新余市城南团结东路188号渝水区教育体育局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0521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分宜县教育考试中心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0790-5882192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pacing w:val="0"/>
                <w:sz w:val="21"/>
                <w:szCs w:val="21"/>
                <w:u w:val="none"/>
                <w:bdr w:val="none" w:color="auto" w:sz="0" w:space="0"/>
              </w:rPr>
              <w:t>新余市分宜县行政服务中心1006室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0591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（含原高校代码0566、0573）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江西工程学院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0790-6350295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新余市天工南大道1688号江西工程学院天工校区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鹰潭市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0602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月湖区教育考试中心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0701-6250179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pacing w:val="0"/>
                <w:sz w:val="21"/>
                <w:szCs w:val="21"/>
                <w:u w:val="none"/>
                <w:bdr w:val="none" w:color="auto" w:sz="0" w:space="0"/>
              </w:rPr>
              <w:t>鹰潭市月湖区经济大厦教体局930室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0621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贵溪市教育考试中心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0701-3325470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贵溪市（建设路）教体局301室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0622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余江区教育考试中心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0701-5888730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pacing w:val="0"/>
                <w:sz w:val="21"/>
                <w:szCs w:val="21"/>
                <w:u w:val="none"/>
                <w:bdr w:val="none" w:color="auto" w:sz="0" w:space="0"/>
              </w:rPr>
              <w:t>鹰潭市余江区经济大厦教体局351室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赣州市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章贡区教育考试中心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0797-8350271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赣州市大公路34号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49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赣县区教育考试中心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0797-4437200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赣县区灌樱路行政服务中心中塔14楼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南康区教育考试中心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0797-6646932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南康区益民路10号（南康区教育科技体育局四楼）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信丰县教育考试中心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0797-3339096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信丰县嘉定镇府前路县政府B幢426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大余县教育考试中心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0797-8732362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大余县南安镇余西街建设路26号大余县教科体局院内一楼教育考试中心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赣州市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2125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上犹县教育考试中心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0797-8543160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上犹县东山镇犹江大道文体中心教科体局403室教育考试中心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崇义县教育考试中心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0797-3812441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崇义县阳岭大道50号（崇义县教育科技体育局一楼教育考试中心）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安远县教育考试中心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0797-3729905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安远县欣山镇濂江路科教大楼3楼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龙南市教育考试中心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0797-3559539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龙南县龙翔大道城控大楼（原行政服务中心）2楼教育考试中心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定南县教育考试中心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0797-4290145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定南县文体中心五楼508室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2130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全南县教育考试中心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0797-2631202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全南县城厢镇含江路9号教科体局二楼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59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2131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宁都县教育考试中心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0797-6832998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宁都县梅江镇环西南路55号（教育科技体育局四楼教育考试中心）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于都县教育考试中心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0797-6335363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于都县贡江镇红军大道689号教育科技体育局三楼303室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2133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兴国县教育考试中心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0797-5322365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兴国县平川大道200号教科体局2栋办公楼2楼教育考试中心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2135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会昌县教育考试中心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0797-5628977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会昌县同济大道全民健身体育馆一楼东区入口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2136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寻乌县教育考试中心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0797-2842197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寻乌县长宁镇中山路118号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2137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石城县教育考试中心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0797-5700653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石城县琴江镇西华北路152号教科体局二楼教育考试中心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2134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瑞金市教育考试中心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0797-2509986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瑞金市教育考试中心（华融小学院内）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2192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（含原高校代码2172）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江西理工大学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0797-8312113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赣州市章贡区红旗大道86号继续教育学院S208室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2191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（含原高校代码2167、2169）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赣州师范高等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专科学校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0797-8363278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赣州市蓉江新区开发区路35号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宜春市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袁州区教育考试中心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0795-7028790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袁州区政府袁州大厦东楼802室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69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丰城市教育考试中心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0795-6609213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0795-6609212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丰城市新城区府佑路666号（教体局党群服务中心一楼大厅）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靖安县教育考试中心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0795-4662638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靖安县城城北大道与三苏路交叉路口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万载县招考办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0795-8821184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万载县康乐街道阳乐大道3号（万载县教体局）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2233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铜鼓县招考办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0795-8724680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铜鼓县定江西路行政服务大楼1116室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宜春市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宜丰县教育考试中心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0795-2751086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宜丰县新昌中大道100号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樟树市教育考试中心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0795-7160709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樟树市药都南大道27号樟树市教体局305室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2204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高安市教育考试中心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0795-5294379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高安市瑞阳新区德远路瑞泰广场D座1120室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上高县教育考试中心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0795-2509317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上高县镜山大道11号上高县教体局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奉新县教育考试中心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0795-4626314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奉新县城南烟草公司六楼教育考试中心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2291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宜春职业技术学院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0795-3204676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宜春市袁州区锦绣大道996号天工楼C905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79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2292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宜春幼儿师范高等专科学校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0795-3205788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宜春市袁州区锦绣大道1699号图文信息中心522室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上饶市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信州区教育考试中心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0793-8201915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信州区滨江西路18号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德兴市教育考试中心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0793-7588882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德兴市滨河大道教体局一楼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广信区教育考试中心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0793-8451498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广信区信美路5号教体局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广丰区教育考试中心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0793-2623091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广丰区永丰街道裕丰大道慧丰路11号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玉山县教育考试中心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0793-2561516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玉山县冰溪镇博士大道1015号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铅山县教育考试中心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0793-7963836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铅山县河口镇鹅湖大道238号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2325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横峰县教育考试中心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0793-5780394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横峰县解放东路133号教体局二楼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弋阳县教育考试中心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0793-5900167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弋阳县方志敏大道中路63号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余干县教育考试中心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0793-3396090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余干县玉亭镇世纪大道161号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89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2330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鄱阳县教育考试中心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0793-6217231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鄱阳县商业大道教体局二楼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2331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万年县教育考试中心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0793-3889116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万年县建业大街教体局三楼310室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2334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婺源县教育考试中心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0793-7416313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婺源县蚺城街道源头路教体局一楼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吉安市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吉州区教育考试中心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0796-8263503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吉州区古南大道16号吉州区教育服务中心4楼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青原区教育考试中心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0796-8186232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青原区教育体育局（正气路88号）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吉安县教育考试中心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0796-8442412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吉安县白云路17号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吉安市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吉水县教育考试中心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0796-8689025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吉水县仁山路3号（吉水县青少年校外活动中心四楼403室）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峡江县教育考试中心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0796-7187907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峡江县水边镇玉峡大道59号（峡江县教育体育局招办）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新干县教育考试中心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0796-2602715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新干县城东学校办公大楼6楼教育考试中心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2425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永丰县教育考试中心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0796-7123818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永丰县恩江镇恩江大道北路39号（永丰县教育体育局二楼）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99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泰和县教育考试中心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0796-8638408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泰和县澄江镇白凤大道225号（泰和县教育体育局）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遂川县教育考试中心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0796-6322448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遂川县泉江镇文献街罗汉寺43号（遂川县教育体育局三楼）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万安县教育考试中心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0796-5701386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万安县五丰镇商务写字楼2119室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安福县教育考试中心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0796-7622013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安福县平都镇教场路（安福县教育体育局二楼）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2430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永新县教育考试中心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0796-7730460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永新县禾川镇湘赣大道412号教体局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2402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井冈山市教育考试中心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0796-7163693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井冈山市教育体育局四楼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抚州市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临川区教育考试中心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0794-8420735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临川区上顿渡镇广场西路教育服务中心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2531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东乡区教育考试中心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0794-4233423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东乡区恒安西路266号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南城县教育考试中心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0794-7254955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南城县盱江大道551号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黎川县教育考试中心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0794-7503090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黎川县日峰镇小北门51号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109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南丰县教育考试中心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0794-3318108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南丰县子固北路128号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110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2525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崇仁县教育考试中心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0794-6324847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崇仁县县府西路16号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111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宜黄县教育考试中心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0794-7607708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宜黄县文中路1号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112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乐安县教育考试中心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0794-6590737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乐安县迎宾北大道乐安县教育体育局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113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金溪县教育考试中心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0794-5269838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金溪县城仲鲁路3号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114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资溪县教育考试中心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0794-5792640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资溪县鹤城镇二小路15号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115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2532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广昌县教育考试中心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0794-3618619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广昌县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旴</w:t>
            </w:r>
            <w:r>
              <w:rPr>
                <w:rFonts w:hint="default" w:ascii="仿宋_GB2312" w:hAnsi="微软雅黑" w:eastAsia="仿宋_GB2312" w:cs="仿宋_GB2312"/>
                <w:sz w:val="21"/>
                <w:szCs w:val="21"/>
                <w:u w:val="none"/>
                <w:bdr w:val="none" w:color="auto" w:sz="0" w:space="0"/>
              </w:rPr>
              <w:t>江镇解放南路68号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DNjNTgyZThiNGJlYTYxZDcyYjU4MWQ4N2ZhZTkifQ=="/>
  </w:docVars>
  <w:rsids>
    <w:rsidRoot w:val="20C9180B"/>
    <w:rsid w:val="20C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2024-09-27T09:13:00Z</dcterms:created>
  <dc:creator>WPS_1617756286</dc:creator>
  <cp:lastModifiedBy>WPS_1617756286</cp:lastModifiedBy>
  <dcterms:modified xsi:type="dcterms:W3CDTF">2024-09-27T09:13:53Z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2FD740FFE498481BB0B3F1EA3B8294CF_11</vt:lpwstr>
  </property>
</Properties>
</file>